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E5F2B4" w14:textId="029CA3C2" w:rsidR="00F80450" w:rsidRDefault="00F80450" w:rsidP="0069279E">
      <w:pPr>
        <w:jc w:val="center"/>
        <w:rPr>
          <w:lang w:val="es-ES_tradnl"/>
        </w:rPr>
      </w:pPr>
      <w:r>
        <w:rPr>
          <w:noProof/>
        </w:rPr>
        <w:drawing>
          <wp:inline distT="0" distB="0" distL="0" distR="0" wp14:anchorId="4E42FE13" wp14:editId="7B1A0C5F">
            <wp:extent cx="1188720" cy="91827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- Final-0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91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5761514" w14:textId="77777777" w:rsidR="0069279E" w:rsidRPr="0069279E" w:rsidRDefault="0069279E" w:rsidP="0069279E">
      <w:pPr>
        <w:jc w:val="center"/>
        <w:rPr>
          <w:lang w:val="es-ES_tradnl"/>
        </w:rPr>
      </w:pPr>
      <w:r>
        <w:rPr>
          <w:lang w:val="es-ES_tradnl"/>
        </w:rPr>
        <w:t>Ley de Promoción Basada en Alfabetización</w:t>
      </w:r>
    </w:p>
    <w:p w14:paraId="6EABB10B" w14:textId="4BB3D886" w:rsidR="00DB4D55" w:rsidRDefault="0069279E" w:rsidP="0069279E">
      <w:pPr>
        <w:jc w:val="center"/>
        <w:rPr>
          <w:lang w:val="es-ES_tradnl"/>
        </w:rPr>
      </w:pPr>
      <w:r w:rsidRPr="0069279E">
        <w:rPr>
          <w:lang w:val="es-ES_tradnl"/>
        </w:rPr>
        <w:t>Carta de Notificación a los Padres</w:t>
      </w:r>
    </w:p>
    <w:p w14:paraId="33453CCC" w14:textId="77777777" w:rsidR="0069279E" w:rsidRDefault="0069279E" w:rsidP="0069279E">
      <w:pPr>
        <w:rPr>
          <w:lang w:val="es-ES_tradnl"/>
        </w:rPr>
      </w:pPr>
      <w:r>
        <w:rPr>
          <w:lang w:val="es-ES_tradnl"/>
        </w:rPr>
        <w:t>Estimados Padres:</w:t>
      </w:r>
    </w:p>
    <w:p w14:paraId="023A2931" w14:textId="77777777" w:rsidR="0069279E" w:rsidRDefault="0069279E" w:rsidP="0069279E">
      <w:pPr>
        <w:rPr>
          <w:lang w:val="es-ES_tradnl"/>
        </w:rPr>
      </w:pPr>
    </w:p>
    <w:p w14:paraId="0C4AF06E" w14:textId="63094425" w:rsidR="0069279E" w:rsidRDefault="0069279E" w:rsidP="0069279E">
      <w:pPr>
        <w:rPr>
          <w:lang w:val="es-ES_tradnl"/>
        </w:rPr>
      </w:pPr>
      <w:r w:rsidRPr="0069279E">
        <w:rPr>
          <w:lang w:val="es-ES_tradnl"/>
        </w:rPr>
        <w:t xml:space="preserve">Kindergarten hasta el tercer grado es un momento vital para el establecimiento de los principios básicos de lectura. Ser un buen lector es fundamental para que un estudiante </w:t>
      </w:r>
      <w:r>
        <w:rPr>
          <w:lang w:val="es-ES_tradnl"/>
        </w:rPr>
        <w:t>tenga</w:t>
      </w:r>
      <w:r w:rsidRPr="0069279E">
        <w:rPr>
          <w:lang w:val="es-ES_tradnl"/>
        </w:rPr>
        <w:t xml:space="preserve"> una experiencia escolar exitosa.</w:t>
      </w:r>
      <w:r w:rsidRPr="0069279E">
        <w:t xml:space="preserve"> </w:t>
      </w:r>
      <w:r w:rsidRPr="0069279E">
        <w:rPr>
          <w:lang w:val="es-ES_tradnl"/>
        </w:rPr>
        <w:t>Para ayudar a asegurar q</w:t>
      </w:r>
      <w:r w:rsidR="00E06897">
        <w:rPr>
          <w:lang w:val="es-ES_tradnl"/>
        </w:rPr>
        <w:t>ue los estudiantes se conviertan</w:t>
      </w:r>
      <w:r w:rsidRPr="0069279E">
        <w:rPr>
          <w:lang w:val="es-ES_tradnl"/>
        </w:rPr>
        <w:t xml:space="preserve"> e</w:t>
      </w:r>
      <w:r>
        <w:rPr>
          <w:lang w:val="es-ES_tradnl"/>
        </w:rPr>
        <w:t>n lectores exitosos de por vida</w:t>
      </w:r>
      <w:r w:rsidRPr="0069279E">
        <w:rPr>
          <w:lang w:val="es-ES_tradnl"/>
        </w:rPr>
        <w:t>, se deben identificar área</w:t>
      </w:r>
      <w:r w:rsidR="00B90AE3">
        <w:rPr>
          <w:lang w:val="es-ES_tradnl"/>
        </w:rPr>
        <w:t>s de fortalezas y debilidades. A t</w:t>
      </w:r>
      <w:r w:rsidRPr="0069279E">
        <w:rPr>
          <w:lang w:val="es-ES_tradnl"/>
        </w:rPr>
        <w:t xml:space="preserve">odos los estudiantes de los grados K-3 se </w:t>
      </w:r>
      <w:r>
        <w:rPr>
          <w:lang w:val="es-ES_tradnl"/>
        </w:rPr>
        <w:t xml:space="preserve">les administran un examen indicador </w:t>
      </w:r>
      <w:r w:rsidRPr="0069279E">
        <w:rPr>
          <w:lang w:val="es-ES_tradnl"/>
        </w:rPr>
        <w:t>aprobado por el estado dentro de los primeros 30 días de clase para identificar cualquier deficiencia en la lectura.</w:t>
      </w:r>
      <w:r w:rsidR="00B90AE3">
        <w:rPr>
          <w:lang w:val="es-ES_tradnl"/>
        </w:rPr>
        <w:t xml:space="preserve"> </w:t>
      </w:r>
      <w:r w:rsidR="00B90AE3" w:rsidRPr="00B90AE3">
        <w:rPr>
          <w:lang w:val="es-ES_tradnl"/>
        </w:rPr>
        <w:t xml:space="preserve">El </w:t>
      </w:r>
      <w:r w:rsidR="00B90AE3">
        <w:rPr>
          <w:lang w:val="es-ES_tradnl"/>
        </w:rPr>
        <w:t>examen indicador</w:t>
      </w:r>
      <w:r w:rsidR="00B90AE3" w:rsidRPr="00B90AE3">
        <w:rPr>
          <w:lang w:val="es-ES_tradnl"/>
        </w:rPr>
        <w:t xml:space="preserve"> se repite a mitad de año y al final del año esc</w:t>
      </w:r>
      <w:r w:rsidR="00212705">
        <w:rPr>
          <w:lang w:val="es-ES_tradnl"/>
        </w:rPr>
        <w:t xml:space="preserve">olar para el seguimiento de </w:t>
      </w:r>
      <w:r w:rsidR="00B90AE3" w:rsidRPr="00B90AE3">
        <w:rPr>
          <w:lang w:val="es-ES_tradnl"/>
        </w:rPr>
        <w:t xml:space="preserve">progresos y para determinar si se han </w:t>
      </w:r>
      <w:r w:rsidR="00204CBE">
        <w:rPr>
          <w:lang w:val="es-ES_tradnl"/>
        </w:rPr>
        <w:t>remediado</w:t>
      </w:r>
      <w:r w:rsidR="00B90AE3" w:rsidRPr="00B90AE3">
        <w:rPr>
          <w:lang w:val="es-ES_tradnl"/>
        </w:rPr>
        <w:t xml:space="preserve"> las deficiencias.</w:t>
      </w:r>
    </w:p>
    <w:p w14:paraId="2CEC6668" w14:textId="77777777" w:rsidR="00582601" w:rsidRDefault="00582601" w:rsidP="0069279E">
      <w:pPr>
        <w:rPr>
          <w:lang w:val="es-ES_tradnl"/>
        </w:rPr>
      </w:pPr>
    </w:p>
    <w:p w14:paraId="04216100" w14:textId="67C53517" w:rsidR="00582601" w:rsidRDefault="00582601" w:rsidP="0069279E">
      <w:pPr>
        <w:rPr>
          <w:lang w:val="es-ES_tradnl"/>
        </w:rPr>
      </w:pPr>
      <w:r w:rsidRPr="00582601">
        <w:rPr>
          <w:lang w:val="es-ES_tradnl"/>
        </w:rPr>
        <w:t xml:space="preserve">Basado en los resultados </w:t>
      </w:r>
      <w:r>
        <w:rPr>
          <w:lang w:val="es-ES_tradnl"/>
        </w:rPr>
        <w:t>del examen indicador recientemente</w:t>
      </w:r>
      <w:r w:rsidRPr="00582601">
        <w:rPr>
          <w:lang w:val="es-ES_tradnl"/>
        </w:rPr>
        <w:t xml:space="preserve"> aprobados por el estado, su hijo</w:t>
      </w:r>
      <w:r>
        <w:rPr>
          <w:lang w:val="es-ES_tradnl"/>
        </w:rPr>
        <w:t>/a</w:t>
      </w:r>
      <w:r w:rsidRPr="00582601">
        <w:rPr>
          <w:lang w:val="es-ES_tradnl"/>
        </w:rPr>
        <w:t xml:space="preserve"> ha sido identificado</w:t>
      </w:r>
      <w:r>
        <w:rPr>
          <w:lang w:val="es-ES_tradnl"/>
        </w:rPr>
        <w:t>/a como que necesita</w:t>
      </w:r>
      <w:r w:rsidRPr="00582601">
        <w:rPr>
          <w:lang w:val="es-ES_tradnl"/>
        </w:rPr>
        <w:t xml:space="preserve"> ayuda adicional en la lectura. A continuación se enumeran los actuales servicios </w:t>
      </w:r>
      <w:r w:rsidR="003C3AB0">
        <w:rPr>
          <w:lang w:val="es-ES_tradnl"/>
        </w:rPr>
        <w:t>ofrecidos</w:t>
      </w:r>
      <w:r w:rsidRPr="00582601">
        <w:rPr>
          <w:lang w:val="es-ES_tradnl"/>
        </w:rPr>
        <w:t xml:space="preserve">, así como los servicios y apoyos adicionales que serán proporcionados </w:t>
      </w:r>
      <w:r w:rsidR="003C3AB0">
        <w:rPr>
          <w:lang w:val="es-ES_tradnl"/>
        </w:rPr>
        <w:t>par</w:t>
      </w:r>
      <w:r w:rsidRPr="00582601">
        <w:rPr>
          <w:lang w:val="es-ES_tradnl"/>
        </w:rPr>
        <w:t>a su hijo</w:t>
      </w:r>
      <w:r w:rsidR="00F922B1">
        <w:rPr>
          <w:lang w:val="es-ES_tradnl"/>
        </w:rPr>
        <w:t>/a</w:t>
      </w:r>
      <w:r w:rsidRPr="00582601">
        <w:rPr>
          <w:lang w:val="es-ES_tradnl"/>
        </w:rPr>
        <w:t>.</w:t>
      </w:r>
    </w:p>
    <w:p w14:paraId="30C6B80D" w14:textId="77777777" w:rsidR="00394383" w:rsidRDefault="00394383" w:rsidP="0069279E">
      <w:pPr>
        <w:rPr>
          <w:lang w:val="es-ES_tradnl"/>
        </w:rPr>
      </w:pPr>
    </w:p>
    <w:p w14:paraId="528F8624" w14:textId="68DF2253" w:rsidR="00394383" w:rsidRDefault="00394383" w:rsidP="0069279E">
      <w:pPr>
        <w:rPr>
          <w:b/>
          <w:lang w:val="es-ES_tradnl"/>
        </w:rPr>
      </w:pPr>
      <w:r>
        <w:rPr>
          <w:b/>
          <w:lang w:val="es-ES_tradnl"/>
        </w:rPr>
        <w:t>Servicios Actualmente Ofrecidos:</w:t>
      </w:r>
    </w:p>
    <w:p w14:paraId="6719EE7D" w14:textId="0FF65139" w:rsidR="00394383" w:rsidRDefault="00394383" w:rsidP="0069279E">
      <w:pPr>
        <w:rPr>
          <w:b/>
          <w:lang w:val="es-ES_tradnl"/>
        </w:rPr>
      </w:pPr>
      <w:r>
        <w:rPr>
          <w:b/>
          <w:lang w:val="es-ES_tradnl"/>
        </w:rPr>
        <w:t>1.</w:t>
      </w:r>
    </w:p>
    <w:p w14:paraId="40A4DE70" w14:textId="6960252F" w:rsidR="00394383" w:rsidRDefault="00394383" w:rsidP="0069279E">
      <w:pPr>
        <w:rPr>
          <w:b/>
          <w:lang w:val="es-ES_tradnl"/>
        </w:rPr>
      </w:pPr>
      <w:r>
        <w:rPr>
          <w:b/>
          <w:lang w:val="es-ES_tradnl"/>
        </w:rPr>
        <w:t>2.</w:t>
      </w:r>
    </w:p>
    <w:p w14:paraId="7796A5B6" w14:textId="3CD84C96" w:rsidR="00394383" w:rsidRDefault="00394383" w:rsidP="0069279E">
      <w:pPr>
        <w:rPr>
          <w:b/>
          <w:lang w:val="es-ES_tradnl"/>
        </w:rPr>
      </w:pPr>
      <w:r>
        <w:rPr>
          <w:b/>
          <w:lang w:val="es-ES_tradnl"/>
        </w:rPr>
        <w:t>3.</w:t>
      </w:r>
    </w:p>
    <w:p w14:paraId="287F75D6" w14:textId="77777777" w:rsidR="00394383" w:rsidRDefault="00394383" w:rsidP="0069279E">
      <w:pPr>
        <w:rPr>
          <w:b/>
          <w:lang w:val="es-ES_tradnl"/>
        </w:rPr>
      </w:pPr>
    </w:p>
    <w:p w14:paraId="50FEF906" w14:textId="47EE9D11" w:rsidR="00394383" w:rsidRDefault="00394383" w:rsidP="0069279E">
      <w:pPr>
        <w:rPr>
          <w:b/>
          <w:lang w:val="es-ES_tradnl"/>
        </w:rPr>
      </w:pPr>
      <w:r w:rsidRPr="00394383">
        <w:rPr>
          <w:b/>
          <w:lang w:val="es-ES_tradnl"/>
        </w:rPr>
        <w:t>Propuesto</w:t>
      </w:r>
      <w:r>
        <w:rPr>
          <w:b/>
          <w:lang w:val="es-ES_tradnl"/>
        </w:rPr>
        <w:t>s</w:t>
      </w:r>
      <w:r w:rsidRPr="00394383">
        <w:rPr>
          <w:b/>
          <w:lang w:val="es-ES_tradnl"/>
        </w:rPr>
        <w:t xml:space="preserve"> Servicios suple</w:t>
      </w:r>
      <w:r>
        <w:rPr>
          <w:b/>
          <w:lang w:val="es-ES_tradnl"/>
        </w:rPr>
        <w:t>mentarios de Instrucción y de A</w:t>
      </w:r>
      <w:r w:rsidRPr="00394383">
        <w:rPr>
          <w:b/>
          <w:lang w:val="es-ES_tradnl"/>
        </w:rPr>
        <w:t>poyo:</w:t>
      </w:r>
    </w:p>
    <w:p w14:paraId="280C643A" w14:textId="55EE1AC2" w:rsidR="00394383" w:rsidRDefault="00394383" w:rsidP="0069279E">
      <w:pPr>
        <w:rPr>
          <w:b/>
          <w:lang w:val="es-ES_tradnl"/>
        </w:rPr>
      </w:pPr>
      <w:r>
        <w:rPr>
          <w:b/>
          <w:lang w:val="es-ES_tradnl"/>
        </w:rPr>
        <w:t>1.</w:t>
      </w:r>
    </w:p>
    <w:p w14:paraId="7E6DD0BF" w14:textId="5B2F47B3" w:rsidR="00394383" w:rsidRDefault="00394383" w:rsidP="0069279E">
      <w:pPr>
        <w:rPr>
          <w:b/>
          <w:lang w:val="es-ES_tradnl"/>
        </w:rPr>
      </w:pPr>
      <w:r>
        <w:rPr>
          <w:b/>
          <w:lang w:val="es-ES_tradnl"/>
        </w:rPr>
        <w:t>2.</w:t>
      </w:r>
    </w:p>
    <w:p w14:paraId="2A85698E" w14:textId="53F15999" w:rsidR="00394383" w:rsidRDefault="00394383" w:rsidP="0069279E">
      <w:pPr>
        <w:rPr>
          <w:b/>
          <w:lang w:val="es-ES_tradnl"/>
        </w:rPr>
      </w:pPr>
      <w:r>
        <w:rPr>
          <w:b/>
          <w:lang w:val="es-ES_tradnl"/>
        </w:rPr>
        <w:t>3.</w:t>
      </w:r>
    </w:p>
    <w:p w14:paraId="3FDE7312" w14:textId="77777777" w:rsidR="00394383" w:rsidRDefault="00394383" w:rsidP="0069279E">
      <w:pPr>
        <w:rPr>
          <w:b/>
          <w:lang w:val="es-ES_tradnl"/>
        </w:rPr>
      </w:pPr>
    </w:p>
    <w:p w14:paraId="450C03FB" w14:textId="6DD0FFE1" w:rsidR="00167741" w:rsidRDefault="00167741" w:rsidP="0069279E">
      <w:pPr>
        <w:rPr>
          <w:lang w:val="es-ES_tradnl"/>
        </w:rPr>
      </w:pPr>
      <w:r w:rsidRPr="00167741">
        <w:rPr>
          <w:lang w:val="es-ES_tradnl"/>
        </w:rPr>
        <w:t xml:space="preserve">Un estudiante con calificaciones en el nivel </w:t>
      </w:r>
      <w:r w:rsidR="00B54B5A">
        <w:rPr>
          <w:lang w:val="es-ES_tradnl"/>
        </w:rPr>
        <w:t xml:space="preserve">de </w:t>
      </w:r>
      <w:r w:rsidR="00B54B5A" w:rsidRPr="00167741">
        <w:rPr>
          <w:lang w:val="es-ES_tradnl"/>
        </w:rPr>
        <w:t xml:space="preserve">rendimiento </w:t>
      </w:r>
      <w:r w:rsidRPr="00167741">
        <w:rPr>
          <w:lang w:val="es-ES_tradnl"/>
        </w:rPr>
        <w:t xml:space="preserve">más bajo en lectura en la evaluación estatal establecido para 3er grado no promoverá a 4º grado a menos que el estudiante cumple </w:t>
      </w:r>
      <w:r w:rsidR="00B3433F">
        <w:rPr>
          <w:lang w:val="es-ES_tradnl"/>
        </w:rPr>
        <w:t xml:space="preserve">con los requisitos de una </w:t>
      </w:r>
      <w:r w:rsidRPr="00167741">
        <w:rPr>
          <w:lang w:val="es-ES_tradnl"/>
        </w:rPr>
        <w:t xml:space="preserve">exención </w:t>
      </w:r>
      <w:r w:rsidR="00B3433F">
        <w:rPr>
          <w:lang w:val="es-ES_tradnl"/>
        </w:rPr>
        <w:t xml:space="preserve">de Buena Causa </w:t>
      </w:r>
      <w:r w:rsidRPr="00167741">
        <w:rPr>
          <w:lang w:val="es-ES_tradnl"/>
        </w:rPr>
        <w:t>para la promoción</w:t>
      </w:r>
      <w:r w:rsidR="00B3433F">
        <w:rPr>
          <w:lang w:val="es-ES_tradnl"/>
        </w:rPr>
        <w:t>.</w:t>
      </w:r>
    </w:p>
    <w:p w14:paraId="28314CE6" w14:textId="77777777" w:rsidR="004E1992" w:rsidRDefault="004E1992" w:rsidP="0069279E">
      <w:pPr>
        <w:rPr>
          <w:lang w:val="es-ES_tradnl"/>
        </w:rPr>
      </w:pPr>
    </w:p>
    <w:p w14:paraId="065FCEE7" w14:textId="3B2595ED" w:rsidR="004E1992" w:rsidRDefault="004E1992" w:rsidP="0069279E">
      <w:pPr>
        <w:rPr>
          <w:lang w:val="es-ES_tradnl"/>
        </w:rPr>
      </w:pPr>
      <w:r>
        <w:rPr>
          <w:b/>
          <w:lang w:val="es-ES_tradnl"/>
        </w:rPr>
        <w:t xml:space="preserve">Nota: </w:t>
      </w:r>
      <w:r w:rsidRPr="004E1992">
        <w:rPr>
          <w:lang w:val="es-ES_tradnl"/>
        </w:rPr>
        <w:t xml:space="preserve">Comenzando en el año escolar 2018-2019, si la deficiencia de la lectura de un estudiante no se remedia a finales de año de tercer grado, como lo demuestra la puntuación del estudiante por encima de los dos (2) niveles más bajos de </w:t>
      </w:r>
      <w:r w:rsidR="00727E62">
        <w:rPr>
          <w:lang w:val="es-ES_tradnl"/>
        </w:rPr>
        <w:t>desempeño</w:t>
      </w:r>
      <w:r w:rsidRPr="004E1992">
        <w:rPr>
          <w:lang w:val="es-ES_tradnl"/>
        </w:rPr>
        <w:t xml:space="preserve"> en lectura</w:t>
      </w:r>
      <w:r>
        <w:rPr>
          <w:lang w:val="es-ES_tradnl"/>
        </w:rPr>
        <w:t xml:space="preserve"> en la rendición de cuentas de la</w:t>
      </w:r>
      <w:r w:rsidRPr="004E1992">
        <w:rPr>
          <w:lang w:val="es-ES_tradnl"/>
        </w:rPr>
        <w:t xml:space="preserve"> evaluación </w:t>
      </w:r>
      <w:r>
        <w:rPr>
          <w:lang w:val="es-ES_tradnl"/>
        </w:rPr>
        <w:t xml:space="preserve">estatal </w:t>
      </w:r>
      <w:r w:rsidRPr="004E1992">
        <w:rPr>
          <w:lang w:val="es-ES_tradnl"/>
        </w:rPr>
        <w:t>anual o en una evaluación estandarizada alternativo aprobado para el terce</w:t>
      </w:r>
      <w:r>
        <w:rPr>
          <w:lang w:val="es-ES_tradnl"/>
        </w:rPr>
        <w:t>r grado, el estudiante no puede ser promovido</w:t>
      </w:r>
      <w:r w:rsidRPr="004E1992">
        <w:rPr>
          <w:lang w:val="es-ES_tradnl"/>
        </w:rPr>
        <w:t xml:space="preserve"> al cuarto grado.</w:t>
      </w:r>
    </w:p>
    <w:p w14:paraId="2BF5756C" w14:textId="77777777" w:rsidR="00727E62" w:rsidRDefault="00727E62" w:rsidP="0069279E">
      <w:pPr>
        <w:rPr>
          <w:lang w:val="es-ES_tradnl"/>
        </w:rPr>
      </w:pPr>
    </w:p>
    <w:p w14:paraId="4C9708C1" w14:textId="36810A68" w:rsidR="004F7025" w:rsidRDefault="00727E62" w:rsidP="0069279E">
      <w:pPr>
        <w:rPr>
          <w:lang w:val="es-ES_tradnl"/>
        </w:rPr>
      </w:pPr>
      <w:r w:rsidRPr="00727E62">
        <w:rPr>
          <w:lang w:val="es-ES_tradnl"/>
        </w:rPr>
        <w:lastRenderedPageBreak/>
        <w:t>La escuela trabajará con usted para determinar las intervenciones adicionales para su hijo</w:t>
      </w:r>
      <w:r>
        <w:rPr>
          <w:lang w:val="es-ES_tradnl"/>
        </w:rPr>
        <w:t>/a</w:t>
      </w:r>
      <w:r w:rsidRPr="00727E62">
        <w:rPr>
          <w:lang w:val="es-ES_tradnl"/>
        </w:rPr>
        <w:t>, y las aplicará incansable</w:t>
      </w:r>
      <w:r w:rsidR="004F7025">
        <w:rPr>
          <w:lang w:val="es-ES_tradnl"/>
        </w:rPr>
        <w:t>mente</w:t>
      </w:r>
      <w:r w:rsidRPr="00727E62">
        <w:rPr>
          <w:lang w:val="es-ES_tradnl"/>
        </w:rPr>
        <w:t xml:space="preserve"> para ayudar a asegurar que su hijo</w:t>
      </w:r>
      <w:r w:rsidR="004F7025">
        <w:rPr>
          <w:lang w:val="es-ES_tradnl"/>
        </w:rPr>
        <w:t>/a</w:t>
      </w:r>
      <w:r w:rsidRPr="00727E62">
        <w:rPr>
          <w:lang w:val="es-ES_tradnl"/>
        </w:rPr>
        <w:t xml:space="preserve"> se convierte en un</w:t>
      </w:r>
      <w:r w:rsidR="004F7025">
        <w:rPr>
          <w:lang w:val="es-ES_tradnl"/>
        </w:rPr>
        <w:t>/a</w:t>
      </w:r>
      <w:r w:rsidRPr="00727E62">
        <w:rPr>
          <w:lang w:val="es-ES_tradnl"/>
        </w:rPr>
        <w:t xml:space="preserve"> lector</w:t>
      </w:r>
      <w:r w:rsidR="004F7025">
        <w:rPr>
          <w:lang w:val="es-ES_tradnl"/>
        </w:rPr>
        <w:t>/a</w:t>
      </w:r>
      <w:r w:rsidRPr="00727E62">
        <w:rPr>
          <w:lang w:val="es-ES_tradnl"/>
        </w:rPr>
        <w:t xml:space="preserve"> exitoso</w:t>
      </w:r>
      <w:r w:rsidR="004F7025">
        <w:rPr>
          <w:lang w:val="es-ES_tradnl"/>
        </w:rPr>
        <w:t>/a</w:t>
      </w:r>
      <w:r w:rsidRPr="00727E62">
        <w:rPr>
          <w:lang w:val="es-ES_tradnl"/>
        </w:rPr>
        <w:t xml:space="preserve">. </w:t>
      </w:r>
      <w:r w:rsidR="004F7025">
        <w:rPr>
          <w:lang w:val="es-ES_tradnl"/>
        </w:rPr>
        <w:t>Si es que</w:t>
      </w:r>
      <w:r w:rsidRPr="00727E62">
        <w:rPr>
          <w:lang w:val="es-ES_tradnl"/>
        </w:rPr>
        <w:t xml:space="preserve"> tiene alguna pregunta, por favor </w:t>
      </w:r>
      <w:r w:rsidR="003704D7">
        <w:rPr>
          <w:lang w:val="es-ES_tradnl"/>
        </w:rPr>
        <w:t>contacte a</w:t>
      </w:r>
      <w:r w:rsidRPr="00727E62">
        <w:rPr>
          <w:lang w:val="es-ES_tradnl"/>
        </w:rPr>
        <w:t xml:space="preserve"> la escuela.</w:t>
      </w:r>
    </w:p>
    <w:p w14:paraId="0DEA4026" w14:textId="77777777" w:rsidR="00DB4D55" w:rsidRDefault="00DB4D55" w:rsidP="0069279E">
      <w:pPr>
        <w:rPr>
          <w:lang w:val="es-ES_tradnl"/>
        </w:rPr>
      </w:pPr>
    </w:p>
    <w:p w14:paraId="07C24307" w14:textId="42922628" w:rsidR="004F7025" w:rsidRPr="004E1992" w:rsidRDefault="004F7025" w:rsidP="0069279E">
      <w:pPr>
        <w:rPr>
          <w:lang w:val="es-ES_tradnl"/>
        </w:rPr>
      </w:pPr>
      <w:r>
        <w:rPr>
          <w:lang w:val="es-ES_tradnl"/>
        </w:rPr>
        <w:t xml:space="preserve">Sinceramente, </w:t>
      </w:r>
    </w:p>
    <w:sectPr w:rsidR="004F7025" w:rsidRPr="004E1992" w:rsidSect="00DB4D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79E"/>
    <w:rsid w:val="00167741"/>
    <w:rsid w:val="00204CBE"/>
    <w:rsid w:val="00212705"/>
    <w:rsid w:val="003704D7"/>
    <w:rsid w:val="00394383"/>
    <w:rsid w:val="003C3AB0"/>
    <w:rsid w:val="004E1992"/>
    <w:rsid w:val="004F7025"/>
    <w:rsid w:val="00582601"/>
    <w:rsid w:val="0069279E"/>
    <w:rsid w:val="00727E62"/>
    <w:rsid w:val="00A531F5"/>
    <w:rsid w:val="00B3433F"/>
    <w:rsid w:val="00B54B5A"/>
    <w:rsid w:val="00B90AE3"/>
    <w:rsid w:val="00D1203E"/>
    <w:rsid w:val="00DB4D55"/>
    <w:rsid w:val="00E06897"/>
    <w:rsid w:val="00F80450"/>
    <w:rsid w:val="00F9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958A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04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45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04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45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1906</Characters>
  <Application>Microsoft Macintosh Word</Application>
  <DocSecurity>0</DocSecurity>
  <Lines>15</Lines>
  <Paragraphs>4</Paragraphs>
  <ScaleCrop>false</ScaleCrop>
  <Company>Flowood Elementary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Ady Martinez</dc:creator>
  <cp:keywords/>
  <dc:description/>
  <cp:lastModifiedBy>Wendi Murray</cp:lastModifiedBy>
  <cp:revision>2</cp:revision>
  <dcterms:created xsi:type="dcterms:W3CDTF">2016-10-19T20:10:00Z</dcterms:created>
  <dcterms:modified xsi:type="dcterms:W3CDTF">2016-10-19T20:10:00Z</dcterms:modified>
</cp:coreProperties>
</file>